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2A" w:rsidRDefault="00D4752A">
      <w:bookmarkStart w:id="0" w:name="_GoBack"/>
      <w:bookmarkEnd w:id="0"/>
    </w:p>
    <w:p w:rsidR="00D4752A" w:rsidRDefault="00E82DE5">
      <w:pPr>
        <w:rPr>
          <w:b/>
          <w:sz w:val="28"/>
          <w:szCs w:val="28"/>
        </w:rPr>
      </w:pPr>
      <w:r>
        <w:rPr>
          <w:b/>
          <w:sz w:val="28"/>
          <w:szCs w:val="28"/>
        </w:rPr>
        <w:t>Dunn County 4-H Leaders Council</w:t>
      </w:r>
    </w:p>
    <w:p w:rsidR="00D4752A" w:rsidRDefault="00E82DE5">
      <w:pPr>
        <w:rPr>
          <w:sz w:val="28"/>
          <w:szCs w:val="28"/>
        </w:rPr>
      </w:pPr>
      <w:r>
        <w:rPr>
          <w:sz w:val="28"/>
          <w:szCs w:val="28"/>
        </w:rPr>
        <w:t>Meeting Minutes - Tuesday, November 28th, 2017</w:t>
      </w:r>
    </w:p>
    <w:p w:rsidR="00D4752A" w:rsidRDefault="00E82DE5">
      <w:pPr>
        <w:rPr>
          <w:sz w:val="28"/>
          <w:szCs w:val="28"/>
        </w:rPr>
      </w:pPr>
      <w:r>
        <w:rPr>
          <w:sz w:val="28"/>
          <w:szCs w:val="28"/>
        </w:rPr>
        <w:t>Dunn County Community Services Building, Room 060- Basement</w:t>
      </w:r>
    </w:p>
    <w:p w:rsidR="00D4752A" w:rsidRDefault="00D4752A"/>
    <w:p w:rsidR="00D4752A" w:rsidRDefault="00E82DE5">
      <w:r>
        <w:t>The meeting was called to order at 7:02 PM on November, 27, 2017 by President Diane Amundson.  Pledges were led by Dian Amundson.</w:t>
      </w:r>
    </w:p>
    <w:p w:rsidR="00D4752A" w:rsidRDefault="00D4752A"/>
    <w:p w:rsidR="00D4752A" w:rsidRDefault="00E82DE5">
      <w:pPr>
        <w:rPr>
          <w:b/>
        </w:rPr>
      </w:pPr>
      <w:r>
        <w:rPr>
          <w:b/>
        </w:rPr>
        <w:t>Program Assistant Report</w:t>
      </w:r>
    </w:p>
    <w:p w:rsidR="00D4752A" w:rsidRDefault="00E82DE5">
      <w:r>
        <w:t>Stephanie shared that 2 positions- a Youth and Family Educator (Dunn County will have one emphasizin</w:t>
      </w:r>
      <w:r>
        <w:t xml:space="preserve">g youth and </w:t>
      </w:r>
      <w:proofErr w:type="gramStart"/>
      <w:r>
        <w:t>one  emphasizing</w:t>
      </w:r>
      <w:proofErr w:type="gramEnd"/>
      <w:r>
        <w:t xml:space="preserve"> family), and a 4-H program coordinator have been posted for Dunn County.  Anticipated start dates are the beginning and middle of January 2018.  There will also potentially be a shift in support staff in the office.  </w:t>
      </w:r>
    </w:p>
    <w:p w:rsidR="00D4752A" w:rsidRDefault="00D4752A"/>
    <w:p w:rsidR="00D4752A" w:rsidRDefault="00E82DE5">
      <w:r>
        <w:t>Stephani</w:t>
      </w:r>
      <w:r>
        <w:t>e shared the international and interstate 4H exchange program information.  If we were to opt into that process, we would need to institute it into our awards system.</w:t>
      </w:r>
    </w:p>
    <w:p w:rsidR="00D4752A" w:rsidRDefault="00D4752A"/>
    <w:p w:rsidR="00D4752A" w:rsidRDefault="00E82DE5">
      <w:pPr>
        <w:rPr>
          <w:b/>
        </w:rPr>
      </w:pPr>
      <w:r>
        <w:rPr>
          <w:b/>
        </w:rPr>
        <w:t>Secretary’s Report</w:t>
      </w:r>
    </w:p>
    <w:p w:rsidR="00D4752A" w:rsidRDefault="00E82DE5">
      <w:r>
        <w:t xml:space="preserve">Secretary’s report was submitted by Sarah </w:t>
      </w:r>
      <w:proofErr w:type="spellStart"/>
      <w:r>
        <w:t>Kinnard</w:t>
      </w:r>
      <w:proofErr w:type="spellEnd"/>
      <w:r>
        <w:t>.  No additions were</w:t>
      </w:r>
      <w:r>
        <w:t xml:space="preserve"> brought forth, so the report was accepted as read.</w:t>
      </w:r>
    </w:p>
    <w:p w:rsidR="00D4752A" w:rsidRDefault="00D4752A"/>
    <w:p w:rsidR="00D4752A" w:rsidRDefault="00E82DE5">
      <w:pPr>
        <w:rPr>
          <w:b/>
        </w:rPr>
      </w:pPr>
      <w:r>
        <w:rPr>
          <w:b/>
        </w:rPr>
        <w:t>Treasurer’s Report</w:t>
      </w:r>
    </w:p>
    <w:p w:rsidR="00D4752A" w:rsidRDefault="00E82DE5">
      <w:r>
        <w:t>No treasurer’s report was submitted, as Shelley Beazley, the treasurer, was ill.</w:t>
      </w:r>
    </w:p>
    <w:p w:rsidR="00D4752A" w:rsidRDefault="00D4752A"/>
    <w:p w:rsidR="00D4752A" w:rsidRDefault="00E82DE5">
      <w:pPr>
        <w:rPr>
          <w:b/>
        </w:rPr>
      </w:pPr>
      <w:r>
        <w:rPr>
          <w:b/>
        </w:rPr>
        <w:t>Old Business</w:t>
      </w:r>
    </w:p>
    <w:p w:rsidR="00D4752A" w:rsidRDefault="00E82DE5">
      <w:r>
        <w:t xml:space="preserve">Electing a Vice President/President Elect was tabled at the October meeting, due to lack </w:t>
      </w:r>
      <w:r>
        <w:t xml:space="preserve">of interest.  A suggestion was brought forward to amend the by-laws to provide voting powers to the VP (to encourage smaller clubs, or clubs who have trouble getting multiple people to attend.) Jay </w:t>
      </w:r>
      <w:proofErr w:type="spellStart"/>
      <w:r>
        <w:t>Ivens</w:t>
      </w:r>
      <w:proofErr w:type="spellEnd"/>
      <w:r>
        <w:t xml:space="preserve"> moved to suspend the by-laws to allow Deric Wolf to </w:t>
      </w:r>
      <w:r>
        <w:t>serve concurrently as his club representative and Vice President. The motion was seconded by Donna Hakes.</w:t>
      </w:r>
    </w:p>
    <w:p w:rsidR="00D4752A" w:rsidRDefault="00D4752A"/>
    <w:p w:rsidR="00D4752A" w:rsidRDefault="00E82DE5">
      <w:pPr>
        <w:rPr>
          <w:b/>
        </w:rPr>
      </w:pPr>
      <w:proofErr w:type="spellStart"/>
      <w:r>
        <w:rPr>
          <w:b/>
        </w:rPr>
        <w:t>Committe</w:t>
      </w:r>
      <w:proofErr w:type="spellEnd"/>
      <w:r>
        <w:rPr>
          <w:b/>
        </w:rPr>
        <w:t>/ Project Updates</w:t>
      </w:r>
    </w:p>
    <w:p w:rsidR="00D4752A" w:rsidRDefault="00E82DE5">
      <w:proofErr w:type="spellStart"/>
      <w:r>
        <w:rPr>
          <w:i/>
        </w:rPr>
        <w:t>Fundrasing</w:t>
      </w:r>
      <w:proofErr w:type="spellEnd"/>
      <w:r>
        <w:rPr>
          <w:i/>
        </w:rPr>
        <w:t xml:space="preserve"> </w:t>
      </w:r>
      <w:r>
        <w:t xml:space="preserve">-Tom Kaufmann reported that there will </w:t>
      </w:r>
      <w:proofErr w:type="spellStart"/>
      <w:r>
        <w:t>bea</w:t>
      </w:r>
      <w:proofErr w:type="spellEnd"/>
      <w:r>
        <w:t xml:space="preserve"> return of $2800 per county (for an investment of $300 by the county.)</w:t>
      </w:r>
      <w:r>
        <w:t xml:space="preserve"> Golf </w:t>
      </w:r>
      <w:proofErr w:type="gramStart"/>
      <w:r>
        <w:t>outing  will</w:t>
      </w:r>
      <w:proofErr w:type="gramEnd"/>
      <w:r>
        <w:t xml:space="preserve"> continue next year.</w:t>
      </w:r>
    </w:p>
    <w:p w:rsidR="00D4752A" w:rsidRDefault="00D4752A"/>
    <w:p w:rsidR="00D4752A" w:rsidRDefault="00E82DE5">
      <w:r>
        <w:t xml:space="preserve">Amy Zuber Seguin had not heard back on the Walmart grant opportunity. Step </w:t>
      </w:r>
      <w:proofErr w:type="spellStart"/>
      <w:r>
        <w:t>hanie</w:t>
      </w:r>
      <w:proofErr w:type="spellEnd"/>
      <w:r>
        <w:t xml:space="preserve"> also provided a link for Amazon Smile. When going to smile.amazon.com, we need to select “Board of Regents of the University Systems”- </w:t>
      </w:r>
      <w:r>
        <w:t>Agriculture and Youth. Some clarification about which link (there are apparently several with this.) Stephanie will clarify this and send out information to members for us to distribute to families.</w:t>
      </w:r>
    </w:p>
    <w:p w:rsidR="00D4752A" w:rsidRDefault="00D4752A"/>
    <w:p w:rsidR="00D4752A" w:rsidRDefault="00E82DE5">
      <w:r>
        <w:t>If people know of grant opportunities, please forward th</w:t>
      </w:r>
      <w:r>
        <w:t>ose ideas on to Amy Zuber Seguin.</w:t>
      </w:r>
    </w:p>
    <w:p w:rsidR="00D4752A" w:rsidRDefault="00E82DE5">
      <w:pPr>
        <w:rPr>
          <w:i/>
        </w:rPr>
      </w:pPr>
      <w:r>
        <w:rPr>
          <w:i/>
        </w:rPr>
        <w:t>Food Stand</w:t>
      </w:r>
    </w:p>
    <w:p w:rsidR="00D4752A" w:rsidRDefault="00E82DE5">
      <w:r>
        <w:lastRenderedPageBreak/>
        <w:t>No updates.</w:t>
      </w:r>
    </w:p>
    <w:p w:rsidR="00D4752A" w:rsidRDefault="00D4752A"/>
    <w:p w:rsidR="00D4752A" w:rsidRDefault="00E82DE5">
      <w:pPr>
        <w:rPr>
          <w:i/>
        </w:rPr>
      </w:pPr>
      <w:r>
        <w:rPr>
          <w:i/>
        </w:rPr>
        <w:t>Trips</w:t>
      </w:r>
    </w:p>
    <w:p w:rsidR="00D4752A" w:rsidRDefault="00E82DE5">
      <w:r>
        <w:t>Members m</w:t>
      </w:r>
      <w:r>
        <w:t xml:space="preserve">et on November 27th to </w:t>
      </w:r>
      <w:proofErr w:type="spellStart"/>
      <w:r>
        <w:t>interveiw</w:t>
      </w:r>
      <w:proofErr w:type="spellEnd"/>
      <w:r>
        <w:t xml:space="preserve"> 5 individuals.  2 for </w:t>
      </w:r>
      <w:proofErr w:type="gramStart"/>
      <w:r>
        <w:t>ASE,  1</w:t>
      </w:r>
      <w:proofErr w:type="gramEnd"/>
      <w:r>
        <w:t xml:space="preserve"> for ASW, and 2 for CWF.  Letters will be sent out shortly.  Following </w:t>
      </w:r>
      <w:proofErr w:type="spellStart"/>
      <w:r>
        <w:t>interveiws</w:t>
      </w:r>
      <w:proofErr w:type="spellEnd"/>
      <w:r>
        <w:t xml:space="preserve">, the committee met to discuss having a chair for the committee that can work with </w:t>
      </w:r>
      <w:proofErr w:type="gramStart"/>
      <w:r>
        <w:t>record  books</w:t>
      </w:r>
      <w:proofErr w:type="gramEnd"/>
      <w:r>
        <w:t xml:space="preserve">, awards, trips, </w:t>
      </w:r>
      <w:r>
        <w:t xml:space="preserve">and scholarships to streamline the process.  The committee is looking for </w:t>
      </w:r>
      <w:proofErr w:type="spellStart"/>
      <w:r>
        <w:t>non leader</w:t>
      </w:r>
      <w:proofErr w:type="spellEnd"/>
      <w:r>
        <w:t>/parent of applicants to do interviews in the spring. Look to fill requests in February. Applications for February trips, awards, and scholarships are due February 1, 2018.</w:t>
      </w:r>
      <w:r>
        <w:t xml:space="preserve"> Committee also recommended that we streamline a record keeping process to make sure that individuals follow through and report on who should/</w:t>
      </w:r>
      <w:proofErr w:type="gramStart"/>
      <w:r>
        <w:t>has  been</w:t>
      </w:r>
      <w:proofErr w:type="gramEnd"/>
      <w:r>
        <w:t xml:space="preserve"> reimbursed.  A suggestion was made to send out a reminder letter in January. Committee’s recommendation </w:t>
      </w:r>
      <w:r>
        <w:t>at this point is to hold individuals receiving the scholarship responsible for notifying the committee themselves.</w:t>
      </w:r>
    </w:p>
    <w:p w:rsidR="00D4752A" w:rsidRDefault="00D4752A"/>
    <w:p w:rsidR="00D4752A" w:rsidRDefault="00E82DE5">
      <w:r>
        <w:rPr>
          <w:i/>
        </w:rPr>
        <w:t>Youth Activity Club</w:t>
      </w:r>
      <w:r>
        <w:t>- YAC will be meeting December 3, at 1:00 in the basement to make blankets, have a meeting to discuss Battle of the Clubs</w:t>
      </w:r>
      <w:r>
        <w:t xml:space="preserve">, and pizza. Battle of the clubs will be January 22nd, 2018. </w:t>
      </w:r>
    </w:p>
    <w:p w:rsidR="00D4752A" w:rsidRDefault="00D4752A"/>
    <w:p w:rsidR="00D4752A" w:rsidRDefault="00E82DE5">
      <w:r>
        <w:rPr>
          <w:i/>
        </w:rPr>
        <w:t>Shooting Sports</w:t>
      </w:r>
      <w:r>
        <w:t>- Shooting Sports will provide a shooting sports open house with air rifle and archer at the armory the afternoon of battle of the clubs. Introduction for shooting sports project</w:t>
      </w:r>
      <w:r>
        <w:t xml:space="preserve"> members will happen after the new year.  Environmental Science activities will be done differently this year so that it makes it more efficient for families. </w:t>
      </w:r>
    </w:p>
    <w:p w:rsidR="00D4752A" w:rsidRDefault="00D4752A"/>
    <w:p w:rsidR="00D4752A" w:rsidRDefault="00E82DE5">
      <w:pPr>
        <w:rPr>
          <w:b/>
        </w:rPr>
      </w:pPr>
      <w:r>
        <w:rPr>
          <w:b/>
        </w:rPr>
        <w:t>Old Business</w:t>
      </w:r>
    </w:p>
    <w:p w:rsidR="00D4752A" w:rsidRDefault="00E82DE5">
      <w:r>
        <w:t xml:space="preserve">Adam </w:t>
      </w:r>
      <w:proofErr w:type="spellStart"/>
      <w:r>
        <w:t>Zukowski</w:t>
      </w:r>
      <w:proofErr w:type="spellEnd"/>
      <w:r>
        <w:t xml:space="preserve"> gave a report on progress with the county board and the ice committe</w:t>
      </w:r>
      <w:r>
        <w:t>e (the business end of the hockey association) looking into amend the lease the hockey association has with the county.  The hockey association has changed some of their goals (no longer considering adding another rink) so they may be more open to changing</w:t>
      </w:r>
      <w:r>
        <w:t xml:space="preserve"> the lease.  We are seeking many of the barns and milking the facilities utilized by 4-H.  The hockey association’s lease does require them to maintain buildings, but they have not been doing so. Having the buildings under lease would allow 4-H to use the </w:t>
      </w:r>
      <w:r>
        <w:t xml:space="preserve">buildings without a fee, and potentially rent them out, as hockey does now. </w:t>
      </w:r>
    </w:p>
    <w:p w:rsidR="00D4752A" w:rsidRDefault="00D4752A"/>
    <w:p w:rsidR="00D4752A" w:rsidRDefault="00E82DE5">
      <w:r>
        <w:t xml:space="preserve">Promotion money that we discussed at the last meeting was spent on a button making machine.  This potentially could be used as a fundraiser opportunity. </w:t>
      </w:r>
    </w:p>
    <w:p w:rsidR="00D4752A" w:rsidRDefault="00D4752A"/>
    <w:p w:rsidR="00D4752A" w:rsidRDefault="00E82DE5">
      <w:r>
        <w:t>Fair checks are probabl</w:t>
      </w:r>
      <w:r>
        <w:t>y on their way. Checks will be sent directly to members at their home.</w:t>
      </w:r>
    </w:p>
    <w:p w:rsidR="00D4752A" w:rsidRDefault="00D4752A"/>
    <w:p w:rsidR="00D4752A" w:rsidRDefault="00E82DE5">
      <w:pPr>
        <w:rPr>
          <w:b/>
        </w:rPr>
      </w:pPr>
      <w:r>
        <w:rPr>
          <w:b/>
        </w:rPr>
        <w:t>New Business</w:t>
      </w:r>
    </w:p>
    <w:p w:rsidR="00D4752A" w:rsidRDefault="00E82DE5">
      <w:r>
        <w:t>Volunteer trainings went well. Additional trainings need to be scheduled. Stephanie will put a doodle poll out so we can forward that information onto other parent leaders</w:t>
      </w:r>
      <w:r>
        <w:t xml:space="preserve"> in our clubs.</w:t>
      </w:r>
    </w:p>
    <w:p w:rsidR="00D4752A" w:rsidRDefault="00D4752A"/>
    <w:p w:rsidR="00D4752A" w:rsidRDefault="00E82DE5">
      <w:r>
        <w:lastRenderedPageBreak/>
        <w:t>New 4-H family books are available. Books are available hard copy for a fee, but also digitally.  Stephanie reported that about 30 hard copies were ordered last year, and all were utilized.  A suggestion of 15 for clubs, and several for the</w:t>
      </w:r>
      <w:r>
        <w:t xml:space="preserve"> 4-H office was offered by the council.</w:t>
      </w:r>
    </w:p>
    <w:p w:rsidR="00D4752A" w:rsidRDefault="00D4752A"/>
    <w:p w:rsidR="00D4752A" w:rsidRDefault="00E82DE5">
      <w:r>
        <w:t>Stephanie was looking for feedback on holding a new family orientation. Perhaps a fair orientation may be more helpful for families, including families who are transitioning from Cloverbud/Explorer to projects.  Fai</w:t>
      </w:r>
      <w:r>
        <w:t xml:space="preserve">r books will be updated this year. </w:t>
      </w:r>
    </w:p>
    <w:p w:rsidR="00D4752A" w:rsidRDefault="00D4752A"/>
    <w:p w:rsidR="00D4752A" w:rsidRDefault="00E82DE5">
      <w:pPr>
        <w:rPr>
          <w:b/>
        </w:rPr>
      </w:pPr>
      <w:r>
        <w:rPr>
          <w:b/>
        </w:rPr>
        <w:t>Announcements</w:t>
      </w:r>
    </w:p>
    <w:p w:rsidR="00D4752A" w:rsidRDefault="00E82DE5">
      <w:r>
        <w:t xml:space="preserve">A brief discussion about how clubs have their information out- some Facebook, Cedarlings has a public/private club page on </w:t>
      </w:r>
      <w:proofErr w:type="spellStart"/>
      <w:r>
        <w:t>Snapfish</w:t>
      </w:r>
      <w:proofErr w:type="spellEnd"/>
      <w:r>
        <w:t xml:space="preserve"> that could be cloned. </w:t>
      </w:r>
    </w:p>
    <w:p w:rsidR="00D4752A" w:rsidRDefault="00D4752A"/>
    <w:p w:rsidR="00D4752A" w:rsidRDefault="00E82DE5">
      <w:r>
        <w:t>The next meeting is scheduled for January 23, 2018 at 7 PM.</w:t>
      </w:r>
    </w:p>
    <w:p w:rsidR="00D4752A" w:rsidRDefault="00D4752A"/>
    <w:p w:rsidR="00D4752A" w:rsidRDefault="00E82DE5">
      <w:r>
        <w:t xml:space="preserve">At 8:08 PM, a motion to adjourn the meeting was made by Jay </w:t>
      </w:r>
      <w:proofErr w:type="spellStart"/>
      <w:r>
        <w:t>Ivens</w:t>
      </w:r>
      <w:proofErr w:type="spellEnd"/>
      <w:r>
        <w:t xml:space="preserve"> and seconded by Sarah </w:t>
      </w:r>
      <w:proofErr w:type="spellStart"/>
      <w:proofErr w:type="gramStart"/>
      <w:r>
        <w:t>Kinnard</w:t>
      </w:r>
      <w:proofErr w:type="spellEnd"/>
      <w:r>
        <w:t xml:space="preserve"> .</w:t>
      </w:r>
      <w:proofErr w:type="gramEnd"/>
      <w:r>
        <w:t xml:space="preserve"> Motion passed.</w:t>
      </w:r>
    </w:p>
    <w:p w:rsidR="00D4752A" w:rsidRDefault="00D4752A"/>
    <w:p w:rsidR="00D4752A" w:rsidRDefault="00E82DE5">
      <w:r>
        <w:t>Respectfully submitted by:</w:t>
      </w:r>
    </w:p>
    <w:p w:rsidR="00D4752A" w:rsidRDefault="00D4752A"/>
    <w:p w:rsidR="00D4752A" w:rsidRDefault="00E82DE5">
      <w:r>
        <w:t>Amy Zuber Seguin</w:t>
      </w:r>
    </w:p>
    <w:p w:rsidR="00D4752A" w:rsidRDefault="00E82DE5">
      <w:r>
        <w:t>Secretary</w:t>
      </w:r>
    </w:p>
    <w:p w:rsidR="00D4752A" w:rsidRDefault="00D4752A"/>
    <w:p w:rsidR="00D4752A" w:rsidRDefault="00D4752A"/>
    <w:p w:rsidR="00D4752A" w:rsidRDefault="00D4752A"/>
    <w:p w:rsidR="00D4752A" w:rsidRDefault="00D4752A"/>
    <w:p w:rsidR="00D4752A" w:rsidRDefault="00D4752A"/>
    <w:p w:rsidR="00D4752A" w:rsidRDefault="00D4752A"/>
    <w:p w:rsidR="00D4752A" w:rsidRDefault="00D4752A"/>
    <w:p w:rsidR="00D4752A" w:rsidRDefault="00D4752A"/>
    <w:sectPr w:rsidR="00D475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2A"/>
    <w:rsid w:val="00D4752A"/>
    <w:rsid w:val="00E8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9C87-0B47-4DDF-B877-B61CD9A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Stephanie M. Hintz</cp:lastModifiedBy>
  <cp:revision>2</cp:revision>
  <dcterms:created xsi:type="dcterms:W3CDTF">2017-11-29T17:03:00Z</dcterms:created>
  <dcterms:modified xsi:type="dcterms:W3CDTF">2017-11-29T17:03:00Z</dcterms:modified>
</cp:coreProperties>
</file>